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5" w:rsidRPr="00A610C8" w:rsidRDefault="004438F5" w:rsidP="004438F5">
      <w:pPr>
        <w:jc w:val="center"/>
        <w:rPr>
          <w:sz w:val="26"/>
          <w:szCs w:val="26"/>
        </w:rPr>
      </w:pPr>
      <w:r w:rsidRPr="00A610C8">
        <w:rPr>
          <w:sz w:val="26"/>
          <w:szCs w:val="26"/>
        </w:rPr>
        <w:t xml:space="preserve">ЭКЗАМЕНАЦИОННЫЕ </w:t>
      </w:r>
      <w:r>
        <w:rPr>
          <w:sz w:val="26"/>
          <w:szCs w:val="26"/>
        </w:rPr>
        <w:t>ВОПРОСЫ</w:t>
      </w:r>
      <w:r w:rsidRPr="00A610C8">
        <w:rPr>
          <w:sz w:val="26"/>
          <w:szCs w:val="26"/>
        </w:rPr>
        <w:t xml:space="preserve"> </w:t>
      </w:r>
    </w:p>
    <w:p w:rsidR="004438F5" w:rsidRDefault="004438F5" w:rsidP="004438F5">
      <w:pPr>
        <w:jc w:val="center"/>
        <w:rPr>
          <w:b/>
          <w:sz w:val="26"/>
          <w:szCs w:val="26"/>
        </w:rPr>
      </w:pPr>
      <w:r w:rsidRPr="00A610C8">
        <w:rPr>
          <w:sz w:val="26"/>
          <w:szCs w:val="26"/>
        </w:rPr>
        <w:t xml:space="preserve">по </w:t>
      </w:r>
      <w:r w:rsidRPr="00A610C8">
        <w:rPr>
          <w:b/>
          <w:sz w:val="26"/>
          <w:szCs w:val="26"/>
        </w:rPr>
        <w:t>ИСТОРИИ РУССКОЙ ЦЕРКВИ</w:t>
      </w:r>
      <w:r>
        <w:rPr>
          <w:b/>
          <w:sz w:val="26"/>
          <w:szCs w:val="26"/>
        </w:rPr>
        <w:t xml:space="preserve"> </w:t>
      </w:r>
    </w:p>
    <w:p w:rsidR="004438F5" w:rsidRPr="00A610C8" w:rsidRDefault="004438F5" w:rsidP="004438F5">
      <w:pPr>
        <w:jc w:val="center"/>
        <w:rPr>
          <w:sz w:val="26"/>
          <w:szCs w:val="26"/>
        </w:rPr>
      </w:pPr>
      <w:r>
        <w:rPr>
          <w:sz w:val="26"/>
          <w:szCs w:val="26"/>
        </w:rPr>
        <w:t>РЯЗАНСКОЙ</w:t>
      </w:r>
      <w:r w:rsidRPr="00A610C8">
        <w:rPr>
          <w:sz w:val="26"/>
          <w:szCs w:val="26"/>
        </w:rPr>
        <w:t xml:space="preserve"> ДУХОВНОЙ СЕМИНАРИИ</w:t>
      </w:r>
    </w:p>
    <w:p w:rsidR="004438F5" w:rsidRDefault="004438F5" w:rsidP="004438F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Новейший п</w:t>
      </w:r>
      <w:r w:rsidRPr="00A610C8">
        <w:rPr>
          <w:i/>
          <w:sz w:val="26"/>
          <w:szCs w:val="26"/>
        </w:rPr>
        <w:t>ериод</w:t>
      </w:r>
    </w:p>
    <w:p w:rsidR="004438F5" w:rsidRPr="00A610C8" w:rsidRDefault="004438F5" w:rsidP="004438F5">
      <w:pPr>
        <w:jc w:val="both"/>
        <w:rPr>
          <w:i/>
          <w:sz w:val="26"/>
          <w:szCs w:val="26"/>
        </w:rPr>
      </w:pPr>
    </w:p>
    <w:p w:rsidR="004438F5" w:rsidRPr="00C444D3" w:rsidRDefault="004438F5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44D3">
        <w:rPr>
          <w:rFonts w:ascii="Times New Roman" w:hAnsi="Times New Roman" w:cs="Times New Roman"/>
          <w:sz w:val="28"/>
          <w:szCs w:val="28"/>
        </w:rPr>
        <w:t>Обзор положения Русской Православной Церкви в начале ХХ века.</w:t>
      </w:r>
      <w:r w:rsidR="008E5C89" w:rsidRPr="008E5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C89" w:rsidRPr="008E5C89">
        <w:rPr>
          <w:rFonts w:ascii="Times New Roman" w:hAnsi="Times New Roman" w:cs="Times New Roman"/>
          <w:sz w:val="28"/>
          <w:szCs w:val="28"/>
        </w:rPr>
        <w:t>Количество</w:t>
      </w:r>
      <w:r w:rsidR="008E5C89">
        <w:rPr>
          <w:rFonts w:ascii="Times New Roman" w:hAnsi="Times New Roman" w:cs="Times New Roman"/>
          <w:sz w:val="28"/>
          <w:szCs w:val="28"/>
        </w:rPr>
        <w:t xml:space="preserve"> и состояние</w:t>
      </w:r>
      <w:r w:rsidR="008E5C89" w:rsidRPr="008E5C89">
        <w:rPr>
          <w:rFonts w:ascii="Times New Roman" w:hAnsi="Times New Roman" w:cs="Times New Roman"/>
          <w:sz w:val="28"/>
          <w:szCs w:val="28"/>
        </w:rPr>
        <w:t>: храмов, духовенства, духовных учебных заведений. Положение Церкви в государстве.</w:t>
      </w:r>
    </w:p>
    <w:p w:rsidR="004438F5" w:rsidRPr="00C444D3" w:rsidRDefault="004438F5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44D3">
        <w:rPr>
          <w:rFonts w:ascii="Times New Roman" w:hAnsi="Times New Roman" w:cs="Times New Roman"/>
          <w:sz w:val="28"/>
          <w:szCs w:val="28"/>
        </w:rPr>
        <w:t>Царственные страстотерпцы. Февральская революция. Положение церкви при Временном правительстве</w:t>
      </w:r>
      <w:r w:rsidR="008E5C89">
        <w:rPr>
          <w:rFonts w:ascii="Times New Roman" w:hAnsi="Times New Roman" w:cs="Times New Roman"/>
          <w:sz w:val="28"/>
          <w:szCs w:val="28"/>
        </w:rPr>
        <w:t>.</w:t>
      </w:r>
    </w:p>
    <w:p w:rsidR="008E5C89" w:rsidRDefault="004438F5" w:rsidP="008E5C89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5C89">
        <w:rPr>
          <w:rFonts w:ascii="Times New Roman" w:hAnsi="Times New Roman" w:cs="Times New Roman"/>
          <w:sz w:val="28"/>
          <w:szCs w:val="28"/>
        </w:rPr>
        <w:t>Поместный Собор Русской Православной Церкви 1917-1918 гг.</w:t>
      </w:r>
      <w:r w:rsidR="008E5C89" w:rsidRPr="008E5C89">
        <w:rPr>
          <w:rFonts w:ascii="Times New Roman" w:hAnsi="Times New Roman" w:cs="Times New Roman"/>
          <w:sz w:val="28"/>
          <w:szCs w:val="28"/>
        </w:rPr>
        <w:t xml:space="preserve"> Избрание Патриарха Тихона.</w:t>
      </w:r>
    </w:p>
    <w:p w:rsidR="004438F5" w:rsidRPr="008E5C89" w:rsidRDefault="004438F5" w:rsidP="008E5C89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89">
        <w:rPr>
          <w:rFonts w:ascii="Times New Roman" w:eastAsia="Calibri" w:hAnsi="Times New Roman" w:cs="Times New Roman"/>
          <w:sz w:val="28"/>
          <w:szCs w:val="28"/>
        </w:rPr>
        <w:t xml:space="preserve">Русская Православная Церковь в 1918-1922 гг. </w:t>
      </w:r>
      <w:r w:rsidR="008E5C89">
        <w:rPr>
          <w:rFonts w:ascii="Times New Roman" w:hAnsi="Times New Roman" w:cs="Times New Roman"/>
          <w:sz w:val="28"/>
          <w:szCs w:val="28"/>
        </w:rPr>
        <w:t xml:space="preserve">Красный террор. </w:t>
      </w:r>
      <w:r w:rsidRPr="008E5C89">
        <w:rPr>
          <w:rFonts w:ascii="Times New Roman" w:eastAsia="Calibri" w:hAnsi="Times New Roman" w:cs="Times New Roman"/>
          <w:sz w:val="28"/>
          <w:szCs w:val="28"/>
        </w:rPr>
        <w:t xml:space="preserve">Особенности церковной жизни в условиях Гражданской войны. </w:t>
      </w:r>
      <w:r w:rsidR="009069B8" w:rsidRPr="008E5C89">
        <w:rPr>
          <w:rFonts w:ascii="Times New Roman" w:eastAsia="Calibri" w:hAnsi="Times New Roman" w:cs="Times New Roman"/>
          <w:sz w:val="28"/>
          <w:szCs w:val="28"/>
        </w:rPr>
        <w:t>Кампания по вскрытию мощей святых угодников Божиих. Кампания по изъятию мощей святых.</w:t>
      </w:r>
    </w:p>
    <w:p w:rsidR="00C444D3" w:rsidRPr="008E5C89" w:rsidRDefault="004438F5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44D3">
        <w:rPr>
          <w:rFonts w:ascii="Times New Roman" w:eastAsia="Calibri" w:hAnsi="Times New Roman" w:cs="Times New Roman"/>
          <w:sz w:val="28"/>
          <w:szCs w:val="28"/>
        </w:rPr>
        <w:t>Декрет советской власти об изъятии церковных ценностей, его проведение в жизнь.</w:t>
      </w:r>
      <w:r w:rsidR="00C444D3" w:rsidRPr="00C4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4D3" w:rsidRPr="00C444D3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="00C444D3" w:rsidRPr="00C44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44D3" w:rsidRPr="00C444D3">
        <w:rPr>
          <w:rFonts w:ascii="Times New Roman" w:hAnsi="Times New Roman" w:cs="Times New Roman"/>
          <w:sz w:val="28"/>
          <w:szCs w:val="28"/>
        </w:rPr>
        <w:t>Пероградский</w:t>
      </w:r>
      <w:proofErr w:type="spellEnd"/>
      <w:r w:rsidR="00C444D3" w:rsidRPr="00C444D3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C444D3" w:rsidRPr="00C444D3" w:rsidRDefault="00C444D3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44D3">
        <w:rPr>
          <w:rFonts w:ascii="Times New Roman" w:eastAsia="Calibri" w:hAnsi="Times New Roman" w:cs="Times New Roman"/>
          <w:sz w:val="28"/>
          <w:szCs w:val="28"/>
        </w:rPr>
        <w:t>Предпосылки, появление и развитие обновленчества. Основные направления и лидеры обновленческого движения.</w:t>
      </w:r>
      <w:r w:rsidRPr="008E5C89">
        <w:rPr>
          <w:rFonts w:ascii="Times New Roman" w:hAnsi="Times New Roman" w:cs="Times New Roman"/>
          <w:sz w:val="28"/>
          <w:szCs w:val="28"/>
        </w:rPr>
        <w:t xml:space="preserve"> </w:t>
      </w:r>
      <w:r w:rsidRPr="008E5C89">
        <w:rPr>
          <w:rFonts w:ascii="Times New Roman" w:eastAsia="Calibri" w:hAnsi="Times New Roman" w:cs="Times New Roman"/>
          <w:sz w:val="28"/>
          <w:szCs w:val="28"/>
        </w:rPr>
        <w:t xml:space="preserve">«Меморандум трех» и его значение в церковной жизни. </w:t>
      </w:r>
    </w:p>
    <w:p w:rsidR="00C444D3" w:rsidRPr="00C444D3" w:rsidRDefault="00C444D3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44D3">
        <w:rPr>
          <w:rFonts w:ascii="Times New Roman" w:eastAsia="Calibri" w:hAnsi="Times New Roman" w:cs="Times New Roman"/>
          <w:sz w:val="28"/>
          <w:szCs w:val="28"/>
        </w:rPr>
        <w:t>Политика Святейшего Патриарха Тихона и его соратников по отношению к обновленцам и к советской власти. Жизнеописание святителя Тихона, Патриарха Московского.</w:t>
      </w:r>
    </w:p>
    <w:p w:rsidR="00104E28" w:rsidRDefault="00C444D3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Кончина Святейшего Патриарха Тихона и решение вопроса о преемстве </w:t>
      </w:r>
      <w:proofErr w:type="gramStart"/>
      <w:r w:rsidRPr="00104E2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 церковной. Вступление митрополита Петра (Полянского) в управление Церковью.</w:t>
      </w:r>
      <w:r w:rsidRPr="00104E28">
        <w:rPr>
          <w:rFonts w:ascii="Times New Roman" w:hAnsi="Times New Roman" w:cs="Times New Roman"/>
          <w:sz w:val="28"/>
          <w:szCs w:val="28"/>
        </w:rPr>
        <w:t xml:space="preserve"> </w:t>
      </w:r>
      <w:r w:rsidR="00104E28" w:rsidRPr="00104E28">
        <w:rPr>
          <w:rFonts w:ascii="Times New Roman" w:eastAsia="Calibri" w:hAnsi="Times New Roman" w:cs="Times New Roman"/>
          <w:sz w:val="28"/>
          <w:szCs w:val="28"/>
        </w:rPr>
        <w:t>Политика митрополита Петра в отношении советской власти. Борьба с обновленчеством.</w:t>
      </w:r>
      <w:r w:rsidR="00104E28" w:rsidRPr="0010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28" w:rsidRPr="00104E2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28">
        <w:rPr>
          <w:rFonts w:ascii="Times New Roman" w:eastAsia="Calibri" w:hAnsi="Times New Roman" w:cs="Times New Roman"/>
          <w:sz w:val="28"/>
          <w:szCs w:val="28"/>
        </w:rPr>
        <w:t>Обвинение и арест митрополита Петра (Полянского).</w:t>
      </w:r>
      <w:r w:rsidRPr="00104E28">
        <w:rPr>
          <w:sz w:val="28"/>
          <w:szCs w:val="28"/>
        </w:rPr>
        <w:t xml:space="preserve"> </w:t>
      </w:r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Завещания митрополита Петра о преемстве высшей церковной власти. Жизнеописание </w:t>
      </w:r>
      <w:proofErr w:type="spellStart"/>
      <w:r w:rsidRPr="00104E28">
        <w:rPr>
          <w:rFonts w:ascii="Times New Roman" w:eastAsia="Calibri" w:hAnsi="Times New Roman" w:cs="Times New Roman"/>
          <w:sz w:val="28"/>
          <w:szCs w:val="28"/>
        </w:rPr>
        <w:t>священномученика</w:t>
      </w:r>
      <w:proofErr w:type="spellEnd"/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 Петра, митрополита </w:t>
      </w:r>
      <w:proofErr w:type="spellStart"/>
      <w:r w:rsidRPr="00104E28">
        <w:rPr>
          <w:rFonts w:ascii="Times New Roman" w:eastAsia="Calibri" w:hAnsi="Times New Roman" w:cs="Times New Roman"/>
          <w:sz w:val="28"/>
          <w:szCs w:val="28"/>
        </w:rPr>
        <w:t>Крутицкого</w:t>
      </w:r>
      <w:proofErr w:type="spellEnd"/>
      <w:r w:rsidRPr="00104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E28" w:rsidRPr="00104E2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04E28">
        <w:rPr>
          <w:rFonts w:ascii="Times New Roman" w:eastAsia="Calibri" w:hAnsi="Times New Roman" w:cs="Times New Roman"/>
          <w:sz w:val="28"/>
          <w:szCs w:val="28"/>
        </w:rPr>
        <w:t>Вступление в управление Церковью митрополита Сергия (</w:t>
      </w:r>
      <w:proofErr w:type="spellStart"/>
      <w:r w:rsidRPr="00104E28">
        <w:rPr>
          <w:rFonts w:ascii="Times New Roman" w:eastAsia="Calibri" w:hAnsi="Times New Roman" w:cs="Times New Roman"/>
          <w:sz w:val="28"/>
          <w:szCs w:val="28"/>
        </w:rPr>
        <w:t>Страгородского</w:t>
      </w:r>
      <w:proofErr w:type="spellEnd"/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). Разрешение конфликта по вопросу о преемстве высшей церковной власти между митрополитами </w:t>
      </w:r>
      <w:proofErr w:type="spellStart"/>
      <w:r w:rsidRPr="00104E28">
        <w:rPr>
          <w:rFonts w:ascii="Times New Roman" w:eastAsia="Calibri" w:hAnsi="Times New Roman" w:cs="Times New Roman"/>
          <w:sz w:val="28"/>
          <w:szCs w:val="28"/>
        </w:rPr>
        <w:t>Агафангелом</w:t>
      </w:r>
      <w:proofErr w:type="spellEnd"/>
      <w:r w:rsidRPr="00104E28">
        <w:rPr>
          <w:rFonts w:ascii="Times New Roman" w:eastAsia="Calibri" w:hAnsi="Times New Roman" w:cs="Times New Roman"/>
          <w:sz w:val="28"/>
          <w:szCs w:val="28"/>
        </w:rPr>
        <w:t xml:space="preserve"> (Преображенским), Петром (Полянским) и Сергием (</w:t>
      </w:r>
      <w:proofErr w:type="spellStart"/>
      <w:r w:rsidRPr="00104E28">
        <w:rPr>
          <w:rFonts w:ascii="Times New Roman" w:eastAsia="Calibri" w:hAnsi="Times New Roman" w:cs="Times New Roman"/>
          <w:sz w:val="28"/>
          <w:szCs w:val="28"/>
        </w:rPr>
        <w:t>Страгородским</w:t>
      </w:r>
      <w:proofErr w:type="spellEnd"/>
      <w:r w:rsidRPr="00104E28">
        <w:rPr>
          <w:rFonts w:ascii="Times New Roman" w:eastAsia="Calibri" w:hAnsi="Times New Roman" w:cs="Times New Roman"/>
          <w:sz w:val="28"/>
          <w:szCs w:val="28"/>
        </w:rPr>
        <w:t>).</w:t>
      </w:r>
      <w:r w:rsidRPr="0010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28" w:rsidRPr="009069B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69B8">
        <w:rPr>
          <w:rFonts w:ascii="Times New Roman" w:hAnsi="Times New Roman" w:cs="Times New Roman"/>
          <w:sz w:val="28"/>
          <w:szCs w:val="28"/>
        </w:rPr>
        <w:t xml:space="preserve">«Правые» расколы – </w:t>
      </w:r>
      <w:proofErr w:type="spellStart"/>
      <w:r w:rsidRPr="009069B8">
        <w:rPr>
          <w:rFonts w:ascii="Times New Roman" w:hAnsi="Times New Roman" w:cs="Times New Roman"/>
          <w:sz w:val="28"/>
          <w:szCs w:val="28"/>
        </w:rPr>
        <w:t>Григорьевцы</w:t>
      </w:r>
      <w:proofErr w:type="spellEnd"/>
      <w:r w:rsidRPr="009069B8">
        <w:rPr>
          <w:rFonts w:ascii="Times New Roman" w:hAnsi="Times New Roman" w:cs="Times New Roman"/>
          <w:sz w:val="28"/>
          <w:szCs w:val="28"/>
        </w:rPr>
        <w:t>, Иосифляне, «</w:t>
      </w:r>
      <w:proofErr w:type="spellStart"/>
      <w:r w:rsidRPr="009069B8">
        <w:rPr>
          <w:rFonts w:ascii="Times New Roman" w:hAnsi="Times New Roman" w:cs="Times New Roman"/>
          <w:sz w:val="28"/>
          <w:szCs w:val="28"/>
        </w:rPr>
        <w:t>непоминающие</w:t>
      </w:r>
      <w:proofErr w:type="spellEnd"/>
      <w:r w:rsidRPr="009069B8">
        <w:rPr>
          <w:rFonts w:ascii="Times New Roman" w:hAnsi="Times New Roman" w:cs="Times New Roman"/>
          <w:sz w:val="28"/>
          <w:szCs w:val="28"/>
        </w:rPr>
        <w:t>».</w:t>
      </w:r>
    </w:p>
    <w:p w:rsidR="009069B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69B8">
        <w:rPr>
          <w:rFonts w:ascii="Times New Roman" w:eastAsia="Calibri" w:hAnsi="Times New Roman" w:cs="Times New Roman"/>
          <w:sz w:val="28"/>
          <w:szCs w:val="28"/>
        </w:rPr>
        <w:t>Политика митрополита Сергия (</w:t>
      </w:r>
      <w:proofErr w:type="spellStart"/>
      <w:r w:rsidRPr="009069B8">
        <w:rPr>
          <w:rFonts w:ascii="Times New Roman" w:eastAsia="Calibri" w:hAnsi="Times New Roman" w:cs="Times New Roman"/>
          <w:sz w:val="28"/>
          <w:szCs w:val="28"/>
        </w:rPr>
        <w:t>Страгородского</w:t>
      </w:r>
      <w:proofErr w:type="spellEnd"/>
      <w:r w:rsidRPr="009069B8">
        <w:rPr>
          <w:rFonts w:ascii="Times New Roman" w:eastAsia="Calibri" w:hAnsi="Times New Roman" w:cs="Times New Roman"/>
          <w:sz w:val="28"/>
          <w:szCs w:val="28"/>
        </w:rPr>
        <w:t xml:space="preserve">) по отношению к советской власти. </w:t>
      </w:r>
      <w:r w:rsidR="009069B8" w:rsidRPr="009069B8">
        <w:rPr>
          <w:rFonts w:ascii="Times New Roman" w:hAnsi="Times New Roman" w:cs="Times New Roman"/>
          <w:sz w:val="28"/>
          <w:szCs w:val="28"/>
        </w:rPr>
        <w:t xml:space="preserve">Тайные выборы патриарха. </w:t>
      </w:r>
      <w:r w:rsidRPr="009069B8">
        <w:rPr>
          <w:rFonts w:ascii="Times New Roman" w:eastAsia="Calibri" w:hAnsi="Times New Roman" w:cs="Times New Roman"/>
          <w:sz w:val="28"/>
          <w:szCs w:val="28"/>
        </w:rPr>
        <w:t xml:space="preserve">«Декларация» митрополита Сергия </w:t>
      </w:r>
      <w:smartTag w:uri="urn:schemas-microsoft-com:office:smarttags" w:element="metricconverter">
        <w:smartTagPr>
          <w:attr w:name="ProductID" w:val="1927 г"/>
        </w:smartTagPr>
        <w:r w:rsidRPr="009069B8">
          <w:rPr>
            <w:rFonts w:ascii="Times New Roman" w:eastAsia="Calibri" w:hAnsi="Times New Roman" w:cs="Times New Roman"/>
            <w:sz w:val="28"/>
            <w:szCs w:val="28"/>
          </w:rPr>
          <w:t>1927 г</w:t>
        </w:r>
      </w:smartTag>
      <w:r w:rsidRPr="009069B8">
        <w:rPr>
          <w:rFonts w:ascii="Times New Roman" w:eastAsia="Calibri" w:hAnsi="Times New Roman" w:cs="Times New Roman"/>
          <w:sz w:val="28"/>
          <w:szCs w:val="28"/>
        </w:rPr>
        <w:t>., ее причины и цели; реакция на нее в Церкви.</w:t>
      </w:r>
    </w:p>
    <w:p w:rsidR="009069B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69B8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Постановление ВЦИК и СНК о религиозных объединениях </w:t>
      </w:r>
      <w:smartTag w:uri="urn:schemas-microsoft-com:office:smarttags" w:element="metricconverter">
        <w:smartTagPr>
          <w:attr w:name="ProductID" w:val="1929 г"/>
        </w:smartTagPr>
        <w:r w:rsidRPr="009069B8">
          <w:rPr>
            <w:rFonts w:ascii="Times New Roman" w:eastAsia="Calibri" w:hAnsi="Times New Roman" w:cs="Times New Roman"/>
            <w:spacing w:val="-14"/>
            <w:sz w:val="28"/>
            <w:szCs w:val="28"/>
          </w:rPr>
          <w:t>1929 г</w:t>
        </w:r>
      </w:smartTag>
      <w:r w:rsidRPr="009069B8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. и положение Церкви согласно «Постановлению». </w:t>
      </w:r>
      <w:r w:rsidRPr="009069B8">
        <w:rPr>
          <w:rFonts w:ascii="Times New Roman" w:eastAsia="Calibri" w:hAnsi="Times New Roman" w:cs="Times New Roman"/>
          <w:sz w:val="28"/>
          <w:szCs w:val="28"/>
        </w:rPr>
        <w:t>Положение Церкви в 1929-19</w:t>
      </w:r>
      <w:r w:rsidR="009069B8" w:rsidRPr="009069B8">
        <w:rPr>
          <w:rFonts w:ascii="Times New Roman" w:hAnsi="Times New Roman" w:cs="Times New Roman"/>
          <w:sz w:val="28"/>
          <w:szCs w:val="28"/>
        </w:rPr>
        <w:t>35</w:t>
      </w:r>
      <w:r w:rsidRPr="009069B8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9069B8">
        <w:rPr>
          <w:rFonts w:ascii="Times New Roman" w:hAnsi="Times New Roman" w:cs="Times New Roman"/>
          <w:sz w:val="28"/>
          <w:szCs w:val="28"/>
        </w:rPr>
        <w:t xml:space="preserve"> </w:t>
      </w:r>
      <w:r w:rsidR="009069B8" w:rsidRPr="009069B8">
        <w:rPr>
          <w:rFonts w:ascii="Times New Roman" w:hAnsi="Times New Roman" w:cs="Times New Roman"/>
          <w:sz w:val="28"/>
          <w:szCs w:val="28"/>
        </w:rPr>
        <w:t>Церковное подполье (катакомбная церковь)</w:t>
      </w:r>
      <w:r w:rsidR="008E5C89">
        <w:rPr>
          <w:rFonts w:ascii="Times New Roman" w:hAnsi="Times New Roman" w:cs="Times New Roman"/>
          <w:sz w:val="28"/>
          <w:szCs w:val="28"/>
        </w:rPr>
        <w:t>.</w:t>
      </w:r>
    </w:p>
    <w:p w:rsidR="009069B8" w:rsidRDefault="00104E2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069B8">
        <w:rPr>
          <w:rFonts w:ascii="Times New Roman" w:hAnsi="Times New Roman" w:cs="Times New Roman"/>
          <w:sz w:val="28"/>
          <w:szCs w:val="28"/>
        </w:rPr>
        <w:t xml:space="preserve">Репрессии. Причины репрессий. Политика Сталина в отношении к Церкви. Данные о количестве репрессированных. Причины, по </w:t>
      </w:r>
      <w:r w:rsidRPr="009069B8">
        <w:rPr>
          <w:rFonts w:ascii="Times New Roman" w:hAnsi="Times New Roman" w:cs="Times New Roman"/>
          <w:sz w:val="28"/>
          <w:szCs w:val="28"/>
        </w:rPr>
        <w:lastRenderedPageBreak/>
        <w:t>которым Русская Православная церковь не была полностью уничтожена</w:t>
      </w:r>
      <w:r w:rsidR="009069B8" w:rsidRPr="009069B8">
        <w:rPr>
          <w:rFonts w:ascii="Times New Roman" w:hAnsi="Times New Roman" w:cs="Times New Roman"/>
          <w:sz w:val="28"/>
          <w:szCs w:val="28"/>
        </w:rPr>
        <w:t>.</w:t>
      </w:r>
    </w:p>
    <w:p w:rsidR="009069B8" w:rsidRPr="009069B8" w:rsidRDefault="009069B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069B8">
        <w:rPr>
          <w:rFonts w:ascii="Times New Roman" w:eastAsia="Calibri" w:hAnsi="Times New Roman" w:cs="Times New Roman"/>
          <w:spacing w:val="-14"/>
          <w:sz w:val="28"/>
          <w:szCs w:val="28"/>
        </w:rPr>
        <w:t>Патриотическая деятельность РПЦ в Великой отечественной войне: послания митрополита Сергия, материальная помощь Церкви вооруженным силам, участие духовенства в партизанском движении на оккупированных территориях.</w:t>
      </w:r>
    </w:p>
    <w:p w:rsidR="009069B8" w:rsidRPr="0032682A" w:rsidRDefault="009069B8" w:rsidP="009069B8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Изменение политики советского правительства в отношении Церкви в предвоенное и военное время. Причины, цели, последствия. </w:t>
      </w:r>
      <w:r w:rsidRPr="0032682A">
        <w:rPr>
          <w:rFonts w:ascii="Times New Roman" w:hAnsi="Times New Roman" w:cs="Times New Roman"/>
          <w:spacing w:val="-14"/>
          <w:sz w:val="28"/>
          <w:szCs w:val="28"/>
        </w:rPr>
        <w:t>Встреча митрополитов со Сталиным в 1943 году. Архиерейский собор 1943 года.</w:t>
      </w:r>
      <w:r w:rsidR="0032682A" w:rsidRPr="0032682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Жизнеописание Святейшего Патриарха Сергия (</w:t>
      </w:r>
      <w:proofErr w:type="spellStart"/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Страгородского</w:t>
      </w:r>
      <w:proofErr w:type="spellEnd"/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).</w:t>
      </w:r>
    </w:p>
    <w:p w:rsidR="0032682A" w:rsidRPr="0032682A" w:rsidRDefault="0032682A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Поместный Собор 1945 года. Избрание Святейшего Патриарха Алексия I (Симанского). Другие результаты работы собора. Развитие отношений с Поместными Православными Церквами. </w:t>
      </w:r>
    </w:p>
    <w:p w:rsidR="0032682A" w:rsidRDefault="0032682A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Внутреннее положение Церкви в 1943-1953 гг. Развитие </w:t>
      </w:r>
      <w:proofErr w:type="spellStart"/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межхристианских</w:t>
      </w:r>
      <w:proofErr w:type="spellEnd"/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связей РПЦ. Совещание глав и представителей Поместных Православных Церквей </w:t>
      </w:r>
      <w:smartTag w:uri="urn:schemas-microsoft-com:office:smarttags" w:element="metricconverter">
        <w:smartTagPr>
          <w:attr w:name="ProductID" w:val="1948 г"/>
        </w:smartTagPr>
        <w:r w:rsidRPr="0032682A">
          <w:rPr>
            <w:rFonts w:ascii="Times New Roman" w:eastAsia="Calibri" w:hAnsi="Times New Roman" w:cs="Times New Roman"/>
            <w:spacing w:val="-14"/>
            <w:sz w:val="28"/>
            <w:szCs w:val="28"/>
          </w:rPr>
          <w:t>1948 г</w:t>
        </w:r>
      </w:smartTag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. в Москве, его результаты. </w:t>
      </w:r>
    </w:p>
    <w:p w:rsidR="00FA1A1E" w:rsidRPr="0032682A" w:rsidRDefault="00FA1A1E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Львовский собор 1946 года. </w:t>
      </w:r>
      <w:r w:rsidRPr="00FA1A1E">
        <w:rPr>
          <w:rFonts w:ascii="Times New Roman" w:eastAsia="Calibri" w:hAnsi="Times New Roman" w:cs="Times New Roman"/>
          <w:spacing w:val="-14"/>
          <w:sz w:val="28"/>
          <w:szCs w:val="28"/>
        </w:rPr>
        <w:t>Ликвидация унии в Западной Украине и Закарпатье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8E5C89">
        <w:rPr>
          <w:rFonts w:ascii="Times New Roman" w:hAnsi="Times New Roman" w:cs="Times New Roman"/>
          <w:spacing w:val="-14"/>
          <w:sz w:val="28"/>
          <w:szCs w:val="28"/>
        </w:rPr>
        <w:t xml:space="preserve"> Причины и последствия.</w:t>
      </w:r>
    </w:p>
    <w:p w:rsidR="0032682A" w:rsidRPr="0032682A" w:rsidRDefault="0032682A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Гонение на Церковь в СССР при Н. С. Хрущеве, его причины, цели, формы и последствия. Архиерейский собор </w:t>
      </w:r>
      <w:smartTag w:uri="urn:schemas-microsoft-com:office:smarttags" w:element="metricconverter">
        <w:smartTagPr>
          <w:attr w:name="ProductID" w:val="1961 г"/>
        </w:smartTagPr>
        <w:r w:rsidRPr="0032682A">
          <w:rPr>
            <w:rFonts w:ascii="Times New Roman" w:eastAsia="Calibri" w:hAnsi="Times New Roman" w:cs="Times New Roman"/>
            <w:spacing w:val="-14"/>
            <w:sz w:val="28"/>
            <w:szCs w:val="28"/>
          </w:rPr>
          <w:t>1961 г</w:t>
        </w:r>
      </w:smartTag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., его решения и их последствия. </w:t>
      </w:r>
    </w:p>
    <w:p w:rsidR="0032682A" w:rsidRPr="0032682A" w:rsidRDefault="0032682A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Жизнеописание Святейшего Патриарха Алексия I.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Поместный Собор </w:t>
      </w:r>
      <w:smartTag w:uri="urn:schemas-microsoft-com:office:smarttags" w:element="metricconverter">
        <w:smartTagPr>
          <w:attr w:name="ProductID" w:val="1971 г"/>
        </w:smartTagPr>
        <w:r w:rsidRPr="0032682A">
          <w:rPr>
            <w:rFonts w:ascii="Times New Roman" w:eastAsia="Calibri" w:hAnsi="Times New Roman" w:cs="Times New Roman"/>
            <w:spacing w:val="-14"/>
            <w:sz w:val="28"/>
            <w:szCs w:val="28"/>
          </w:rPr>
          <w:t>1971 г</w:t>
        </w:r>
      </w:smartTag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., его решения и их значение для церковной жизни.</w:t>
      </w:r>
    </w:p>
    <w:p w:rsidR="0032682A" w:rsidRPr="0032682A" w:rsidRDefault="0032682A" w:rsidP="0032682A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Церковь в 1970-198</w:t>
      </w:r>
      <w:r w:rsidR="00FA1A1E">
        <w:rPr>
          <w:rFonts w:ascii="Times New Roman" w:hAnsi="Times New Roman" w:cs="Times New Roman"/>
          <w:spacing w:val="-14"/>
          <w:sz w:val="28"/>
          <w:szCs w:val="28"/>
        </w:rPr>
        <w:t>0-е</w:t>
      </w: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гг. </w:t>
      </w:r>
      <w:r w:rsidR="00FA1A1E"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Возрождение церковной жизни в 80-х гг. Празднование 1000-летия Крещения Руси. Поместный Собор 1988 г.</w:t>
      </w:r>
      <w:r w:rsidR="008E5C8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Жизнеописание Святейшего Патриарха Пимена.</w:t>
      </w:r>
    </w:p>
    <w:p w:rsidR="008E5C89" w:rsidRPr="0032682A" w:rsidRDefault="00FA1A1E" w:rsidP="008E5C89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FA1A1E">
        <w:rPr>
          <w:rFonts w:ascii="Times New Roman" w:hAnsi="Times New Roman" w:cs="Times New Roman"/>
          <w:spacing w:val="-14"/>
          <w:sz w:val="28"/>
          <w:szCs w:val="28"/>
        </w:rPr>
        <w:t>Русская Православная Церковь в годы правления Патриарха Алексия II.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1A1E">
        <w:rPr>
          <w:rFonts w:ascii="Times New Roman" w:hAnsi="Times New Roman" w:cs="Times New Roman"/>
          <w:spacing w:val="-14"/>
          <w:sz w:val="28"/>
          <w:szCs w:val="28"/>
        </w:rPr>
        <w:t xml:space="preserve">Поместный собор 1990 года. Канонизация святых. Возвращение и восстановление храмов и монастырей. События на Украине. Архиерейский собор 2000 года. Канонизация </w:t>
      </w:r>
      <w:proofErr w:type="spellStart"/>
      <w:r w:rsidRPr="00FA1A1E">
        <w:rPr>
          <w:rFonts w:ascii="Times New Roman" w:hAnsi="Times New Roman" w:cs="Times New Roman"/>
          <w:spacing w:val="-14"/>
          <w:sz w:val="28"/>
          <w:szCs w:val="28"/>
        </w:rPr>
        <w:t>новомучеников</w:t>
      </w:r>
      <w:proofErr w:type="spellEnd"/>
      <w:r w:rsidRPr="00FA1A1E">
        <w:rPr>
          <w:rFonts w:ascii="Times New Roman" w:hAnsi="Times New Roman" w:cs="Times New Roman"/>
          <w:spacing w:val="-14"/>
          <w:sz w:val="28"/>
          <w:szCs w:val="28"/>
        </w:rPr>
        <w:t xml:space="preserve"> и исповедников Российских. Воссоединение РПЦ и </w:t>
      </w:r>
      <w:proofErr w:type="spellStart"/>
      <w:r w:rsidRPr="00FA1A1E">
        <w:rPr>
          <w:rFonts w:ascii="Times New Roman" w:hAnsi="Times New Roman" w:cs="Times New Roman"/>
          <w:spacing w:val="-14"/>
          <w:sz w:val="28"/>
          <w:szCs w:val="28"/>
        </w:rPr>
        <w:t>РПЦз</w:t>
      </w:r>
      <w:proofErr w:type="spellEnd"/>
      <w:r w:rsidRPr="00FA1A1E">
        <w:rPr>
          <w:rFonts w:ascii="Times New Roman" w:hAnsi="Times New Roman" w:cs="Times New Roman"/>
          <w:spacing w:val="-14"/>
          <w:sz w:val="28"/>
          <w:szCs w:val="28"/>
        </w:rPr>
        <w:t xml:space="preserve"> 17 мая 2007 года. </w:t>
      </w:r>
      <w:r w:rsidR="008E5C89"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Жизнеописание Святейшего Патриарха Алексия II (</w:t>
      </w:r>
      <w:proofErr w:type="spellStart"/>
      <w:r w:rsidR="008E5C89"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Ридигера</w:t>
      </w:r>
      <w:proofErr w:type="spellEnd"/>
      <w:r w:rsidR="008E5C89" w:rsidRPr="0032682A">
        <w:rPr>
          <w:rFonts w:ascii="Times New Roman" w:eastAsia="Calibri" w:hAnsi="Times New Roman" w:cs="Times New Roman"/>
          <w:spacing w:val="-14"/>
          <w:sz w:val="28"/>
          <w:szCs w:val="28"/>
        </w:rPr>
        <w:t>).</w:t>
      </w:r>
    </w:p>
    <w:p w:rsidR="008E5C89" w:rsidRPr="008E5C89" w:rsidRDefault="008E5C89" w:rsidP="008E5C89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8E5C89">
        <w:rPr>
          <w:rFonts w:ascii="Times New Roman" w:hAnsi="Times New Roman" w:cs="Times New Roman"/>
          <w:spacing w:val="-14"/>
          <w:sz w:val="28"/>
          <w:szCs w:val="28"/>
        </w:rPr>
        <w:t>Современное состояние РПЦ. Пом</w:t>
      </w:r>
      <w:bookmarkStart w:id="0" w:name="_GoBack"/>
      <w:bookmarkEnd w:id="0"/>
      <w:r w:rsidRPr="008E5C89">
        <w:rPr>
          <w:rFonts w:ascii="Times New Roman" w:hAnsi="Times New Roman" w:cs="Times New Roman"/>
          <w:spacing w:val="-14"/>
          <w:sz w:val="28"/>
          <w:szCs w:val="28"/>
        </w:rPr>
        <w:t xml:space="preserve">естный собор 2009 года. Избрание Патриарха Кирилла. </w:t>
      </w:r>
      <w:r w:rsidRPr="008E5C89">
        <w:rPr>
          <w:rFonts w:ascii="Times New Roman" w:eastAsia="Calibri" w:hAnsi="Times New Roman" w:cs="Times New Roman"/>
          <w:spacing w:val="-14"/>
          <w:sz w:val="28"/>
          <w:szCs w:val="28"/>
        </w:rPr>
        <w:t>Жизнеописание Святейшего Патриарха Кирилла (</w:t>
      </w:r>
      <w:proofErr w:type="spellStart"/>
      <w:r w:rsidRPr="008E5C89">
        <w:rPr>
          <w:rFonts w:ascii="Times New Roman" w:eastAsia="Calibri" w:hAnsi="Times New Roman" w:cs="Times New Roman"/>
          <w:spacing w:val="-14"/>
          <w:sz w:val="28"/>
          <w:szCs w:val="28"/>
        </w:rPr>
        <w:t>Гундяева</w:t>
      </w:r>
      <w:proofErr w:type="spellEnd"/>
      <w:r w:rsidRPr="008E5C89">
        <w:rPr>
          <w:rFonts w:ascii="Times New Roman" w:eastAsia="Calibri" w:hAnsi="Times New Roman" w:cs="Times New Roman"/>
          <w:spacing w:val="-14"/>
          <w:sz w:val="28"/>
          <w:szCs w:val="28"/>
        </w:rPr>
        <w:t>).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5C89">
        <w:rPr>
          <w:rFonts w:ascii="Times New Roman" w:hAnsi="Times New Roman" w:cs="Times New Roman"/>
          <w:spacing w:val="-14"/>
          <w:sz w:val="28"/>
          <w:szCs w:val="28"/>
        </w:rPr>
        <w:t>Статистические данные: количество епархий, архиереев, духовенства. Духовные учебные заведения, монастыри.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8E5C89" w:rsidRDefault="008E5C89" w:rsidP="008E5C89">
      <w:pPr>
        <w:pStyle w:val="a3"/>
        <w:ind w:left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E2898" w:rsidRDefault="006E2898" w:rsidP="008E5C89">
      <w:pPr>
        <w:pStyle w:val="a3"/>
        <w:ind w:left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E2898" w:rsidRDefault="006E2898" w:rsidP="008E5C89">
      <w:pPr>
        <w:pStyle w:val="a3"/>
        <w:ind w:left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Рекомендуемая литература: </w:t>
      </w:r>
    </w:p>
    <w:p w:rsidR="006E2898" w:rsidRDefault="006E2898" w:rsidP="006E2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Цыпин В.,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>. История Русской Православной церкви. Синодальный и Новейший периоды. М., 2006.</w:t>
      </w:r>
    </w:p>
    <w:p w:rsidR="00000000" w:rsidRPr="006E2898" w:rsidRDefault="00EC34DE" w:rsidP="006E2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E2898">
        <w:rPr>
          <w:rFonts w:ascii="Times New Roman" w:hAnsi="Times New Roman" w:cs="Times New Roman"/>
          <w:spacing w:val="-14"/>
          <w:sz w:val="28"/>
          <w:szCs w:val="28"/>
        </w:rPr>
        <w:t xml:space="preserve">Митрофанов Г., </w:t>
      </w:r>
      <w:proofErr w:type="spellStart"/>
      <w:r w:rsidRPr="006E2898">
        <w:rPr>
          <w:rFonts w:ascii="Times New Roman" w:hAnsi="Times New Roman" w:cs="Times New Roman"/>
          <w:spacing w:val="-14"/>
          <w:sz w:val="28"/>
          <w:szCs w:val="28"/>
        </w:rPr>
        <w:t>прот</w:t>
      </w:r>
      <w:proofErr w:type="spellEnd"/>
      <w:r w:rsidRPr="006E2898">
        <w:rPr>
          <w:rFonts w:ascii="Times New Roman" w:hAnsi="Times New Roman" w:cs="Times New Roman"/>
          <w:spacing w:val="-14"/>
          <w:sz w:val="28"/>
          <w:szCs w:val="28"/>
        </w:rPr>
        <w:t>. Истори</w:t>
      </w:r>
      <w:r w:rsidR="006E2898">
        <w:rPr>
          <w:rFonts w:ascii="Times New Roman" w:hAnsi="Times New Roman" w:cs="Times New Roman"/>
          <w:spacing w:val="-14"/>
          <w:sz w:val="28"/>
          <w:szCs w:val="28"/>
        </w:rPr>
        <w:t xml:space="preserve">я Русской Православной Церкви. </w:t>
      </w:r>
      <w:r w:rsidRPr="006E2898">
        <w:rPr>
          <w:rFonts w:ascii="Times New Roman" w:hAnsi="Times New Roman" w:cs="Times New Roman"/>
          <w:spacing w:val="-14"/>
          <w:sz w:val="28"/>
          <w:szCs w:val="28"/>
        </w:rPr>
        <w:t>1900-1927.</w:t>
      </w:r>
    </w:p>
    <w:p w:rsidR="00000000" w:rsidRDefault="00EC34DE" w:rsidP="006E289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6E2898">
        <w:rPr>
          <w:rFonts w:ascii="Times New Roman" w:hAnsi="Times New Roman" w:cs="Times New Roman"/>
          <w:spacing w:val="-14"/>
          <w:sz w:val="28"/>
          <w:szCs w:val="28"/>
        </w:rPr>
        <w:t>Шкаровский</w:t>
      </w:r>
      <w:proofErr w:type="spellEnd"/>
      <w:r w:rsidRPr="006E2898">
        <w:rPr>
          <w:rFonts w:ascii="Times New Roman" w:hAnsi="Times New Roman" w:cs="Times New Roman"/>
          <w:spacing w:val="-14"/>
          <w:sz w:val="28"/>
          <w:szCs w:val="28"/>
        </w:rPr>
        <w:t xml:space="preserve"> М.В. Русская Православная Церковь при Сталине и </w:t>
      </w:r>
      <w:r w:rsidRPr="006E2898">
        <w:rPr>
          <w:rFonts w:ascii="Times New Roman" w:hAnsi="Times New Roman" w:cs="Times New Roman"/>
          <w:spacing w:val="-14"/>
          <w:sz w:val="28"/>
          <w:szCs w:val="28"/>
        </w:rPr>
        <w:tab/>
        <w:t>Хрущеве.</w:t>
      </w:r>
      <w:r w:rsidR="006E2898">
        <w:rPr>
          <w:rFonts w:ascii="Times New Roman" w:hAnsi="Times New Roman" w:cs="Times New Roman"/>
          <w:spacing w:val="-14"/>
          <w:sz w:val="28"/>
          <w:szCs w:val="28"/>
        </w:rPr>
        <w:t xml:space="preserve"> М., 2005.</w:t>
      </w:r>
    </w:p>
    <w:p w:rsidR="00EC34DE" w:rsidRPr="006E2898" w:rsidRDefault="00EC34DE" w:rsidP="00EC34DE">
      <w:pPr>
        <w:pStyle w:val="a3"/>
        <w:ind w:left="1080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6E2898" w:rsidRPr="00EC34DE" w:rsidRDefault="00EC34DE" w:rsidP="00EC34DE">
      <w:pPr>
        <w:pStyle w:val="a3"/>
        <w:ind w:left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C34DE">
        <w:rPr>
          <w:rFonts w:ascii="Times New Roman" w:hAnsi="Times New Roman" w:cs="Times New Roman"/>
          <w:spacing w:val="-14"/>
          <w:sz w:val="28"/>
          <w:szCs w:val="28"/>
        </w:rPr>
        <w:t xml:space="preserve">Ст. преп. Канд. Богословия </w:t>
      </w:r>
      <w:r w:rsidRPr="00EC34DE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EC34DE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EC34DE">
        <w:rPr>
          <w:rFonts w:ascii="Times New Roman" w:hAnsi="Times New Roman" w:cs="Times New Roman"/>
          <w:spacing w:val="-14"/>
          <w:sz w:val="28"/>
          <w:szCs w:val="28"/>
        </w:rPr>
        <w:tab/>
      </w:r>
      <w:r w:rsidRPr="00EC34DE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proofErr w:type="spellStart"/>
      <w:r w:rsidRPr="00EC34DE">
        <w:rPr>
          <w:rFonts w:ascii="Times New Roman" w:hAnsi="Times New Roman" w:cs="Times New Roman"/>
          <w:spacing w:val="-14"/>
          <w:sz w:val="28"/>
          <w:szCs w:val="28"/>
        </w:rPr>
        <w:t>прот</w:t>
      </w:r>
      <w:proofErr w:type="spellEnd"/>
      <w:r w:rsidRPr="00EC34DE">
        <w:rPr>
          <w:rFonts w:ascii="Times New Roman" w:hAnsi="Times New Roman" w:cs="Times New Roman"/>
          <w:spacing w:val="-14"/>
          <w:sz w:val="28"/>
          <w:szCs w:val="28"/>
        </w:rPr>
        <w:t>. Вадим Базылев</w:t>
      </w:r>
    </w:p>
    <w:sectPr w:rsidR="006E2898" w:rsidRPr="00EC34DE" w:rsidSect="004438F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69"/>
    <w:multiLevelType w:val="hybridMultilevel"/>
    <w:tmpl w:val="84C86DF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7949B1"/>
    <w:multiLevelType w:val="hybridMultilevel"/>
    <w:tmpl w:val="D1BE0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58EC"/>
    <w:multiLevelType w:val="hybridMultilevel"/>
    <w:tmpl w:val="36D8850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5B4436"/>
    <w:multiLevelType w:val="hybridMultilevel"/>
    <w:tmpl w:val="3334C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534EF"/>
    <w:multiLevelType w:val="hybridMultilevel"/>
    <w:tmpl w:val="732E0500"/>
    <w:lvl w:ilvl="0" w:tplc="43DA7240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58837BE"/>
    <w:multiLevelType w:val="hybridMultilevel"/>
    <w:tmpl w:val="0C7AE286"/>
    <w:lvl w:ilvl="0" w:tplc="1862C6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4C67EBF"/>
    <w:multiLevelType w:val="hybridMultilevel"/>
    <w:tmpl w:val="A79A52B2"/>
    <w:lvl w:ilvl="0" w:tplc="4D22706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60A7DE7"/>
    <w:multiLevelType w:val="hybridMultilevel"/>
    <w:tmpl w:val="35741732"/>
    <w:lvl w:ilvl="0" w:tplc="22162322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6CF7F2C"/>
    <w:multiLevelType w:val="hybridMultilevel"/>
    <w:tmpl w:val="F18C4F5C"/>
    <w:lvl w:ilvl="0" w:tplc="09C04C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9880629"/>
    <w:multiLevelType w:val="hybridMultilevel"/>
    <w:tmpl w:val="AEA2F972"/>
    <w:lvl w:ilvl="0" w:tplc="DEF02DC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5693CE2"/>
    <w:multiLevelType w:val="hybridMultilevel"/>
    <w:tmpl w:val="A9C69316"/>
    <w:lvl w:ilvl="0" w:tplc="73700824">
      <w:start w:val="1"/>
      <w:numFmt w:val="decimal"/>
      <w:lvlText w:val="%1."/>
      <w:lvlJc w:val="left"/>
      <w:pPr>
        <w:tabs>
          <w:tab w:val="num" w:pos="1365"/>
        </w:tabs>
        <w:ind w:left="13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3DE651CF"/>
    <w:multiLevelType w:val="hybridMultilevel"/>
    <w:tmpl w:val="A10E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E36E9"/>
    <w:multiLevelType w:val="hybridMultilevel"/>
    <w:tmpl w:val="58A2D0F8"/>
    <w:lvl w:ilvl="0" w:tplc="AF62C7CC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186CB9"/>
    <w:multiLevelType w:val="hybridMultilevel"/>
    <w:tmpl w:val="B35A170E"/>
    <w:lvl w:ilvl="0" w:tplc="7A6AAD94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4CC42B1"/>
    <w:multiLevelType w:val="hybridMultilevel"/>
    <w:tmpl w:val="1A94E02E"/>
    <w:lvl w:ilvl="0" w:tplc="E31C6424">
      <w:start w:val="1"/>
      <w:numFmt w:val="decimal"/>
      <w:lvlText w:val="%1.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5523A1B"/>
    <w:multiLevelType w:val="hybridMultilevel"/>
    <w:tmpl w:val="81D89CF6"/>
    <w:lvl w:ilvl="0" w:tplc="D098E8FA">
      <w:start w:val="1"/>
      <w:numFmt w:val="decimal"/>
      <w:lvlText w:val="%1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5034DFD"/>
    <w:multiLevelType w:val="hybridMultilevel"/>
    <w:tmpl w:val="6C2C3DD8"/>
    <w:lvl w:ilvl="0" w:tplc="D8408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CC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C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A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2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4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D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1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AF0105"/>
    <w:multiLevelType w:val="hybridMultilevel"/>
    <w:tmpl w:val="B9243270"/>
    <w:lvl w:ilvl="0" w:tplc="353EEDA6">
      <w:start w:val="1"/>
      <w:numFmt w:val="decimal"/>
      <w:lvlText w:val="%1.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7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8F5"/>
    <w:rsid w:val="00104E28"/>
    <w:rsid w:val="0032682A"/>
    <w:rsid w:val="003B2EAB"/>
    <w:rsid w:val="004438F5"/>
    <w:rsid w:val="006E2898"/>
    <w:rsid w:val="008E5C89"/>
    <w:rsid w:val="009069B8"/>
    <w:rsid w:val="00C444D3"/>
    <w:rsid w:val="00EC34DE"/>
    <w:rsid w:val="00FA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1</cp:revision>
  <cp:lastPrinted>2018-09-03T07:06:00Z</cp:lastPrinted>
  <dcterms:created xsi:type="dcterms:W3CDTF">2018-09-03T05:25:00Z</dcterms:created>
  <dcterms:modified xsi:type="dcterms:W3CDTF">2018-09-03T07:08:00Z</dcterms:modified>
</cp:coreProperties>
</file>